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9F6" w:rsidRDefault="001219F6" w:rsidP="001219F6">
      <w:pPr>
        <w:rPr>
          <w:rFonts w:ascii="Copperplate Gothic Bold" w:hAnsi="Copperplate Gothic Bold"/>
          <w:b/>
          <w:sz w:val="22"/>
          <w:szCs w:val="22"/>
          <w:u w:val="single"/>
        </w:rPr>
      </w:pPr>
      <w:r>
        <w:rPr>
          <w:rFonts w:ascii="Copperplate Gothic Bold" w:hAnsi="Copperplate Gothic Bold"/>
          <w:b/>
          <w:sz w:val="22"/>
          <w:szCs w:val="22"/>
          <w:u w:val="single"/>
          <w:lang w:val="en-CA"/>
        </w:rPr>
        <w:t>EVENT RESERVATIONS</w:t>
      </w:r>
    </w:p>
    <w:p w:rsidR="001219F6" w:rsidRDefault="001219F6" w:rsidP="001219F6">
      <w:pPr>
        <w:pStyle w:val="BodyText"/>
        <w:jc w:val="both"/>
      </w:pPr>
      <w:r>
        <w:rPr>
          <w:b/>
        </w:rPr>
        <w:t>TO RESERVE SPACE</w:t>
      </w:r>
      <w:r>
        <w:t xml:space="preserve"> when an event is announced with a date and cost, please pa</w:t>
      </w:r>
      <w:r w:rsidR="00F9768B">
        <w:t>y online with a credit card as soon as</w:t>
      </w:r>
      <w:r>
        <w:t xml:space="preserve"> the registration email is received or send your check made out to Wine &amp; Food Society of Oregon.  Mail to WFSO, </w:t>
      </w:r>
      <w:r w:rsidR="00F9768B">
        <w:t>3439 NE San</w:t>
      </w:r>
      <w:r w:rsidR="00F9768B">
        <w:t xml:space="preserve">dy Blvd, Suite 350 Portland, OR. </w:t>
      </w:r>
      <w:r>
        <w:t>A separate check should be sent for each event.</w:t>
      </w:r>
      <w:r w:rsidR="00324DB0">
        <w:t xml:space="preserve"> For event questions, please contact the Events Chairman, Jim Atwood by email at:  </w:t>
      </w:r>
      <w:hyperlink r:id="rId7" w:history="1">
        <w:r w:rsidR="00324DB0" w:rsidRPr="00F533A7">
          <w:rPr>
            <w:rStyle w:val="Hyperlink"/>
          </w:rPr>
          <w:t>jim@jatwood.com</w:t>
        </w:r>
      </w:hyperlink>
      <w:r w:rsidR="00324DB0">
        <w:t xml:space="preserve">   or call him at (503)248-0000.</w:t>
      </w:r>
    </w:p>
    <w:p w:rsidR="001219F6" w:rsidRDefault="001219F6" w:rsidP="001219F6">
      <w:pPr>
        <w:pStyle w:val="BodyText"/>
        <w:jc w:val="both"/>
      </w:pPr>
      <w:r w:rsidRPr="008E7D3C">
        <w:rPr>
          <w:b/>
          <w:sz w:val="18"/>
          <w:szCs w:val="18"/>
        </w:rPr>
        <w:t>VERBAL COMMITMENTS WITHOUT ACCOMPANYING PAYMENT CANNOT BE ACCEPTED AS IT IS UNFAIR TO THOSE</w:t>
      </w:r>
      <w:r>
        <w:rPr>
          <w:b/>
          <w:sz w:val="18"/>
          <w:szCs w:val="18"/>
        </w:rPr>
        <w:t xml:space="preserve"> WHO RESPOND EARLIER WITH PAYMENT</w:t>
      </w:r>
      <w:r w:rsidRPr="008E7D3C">
        <w:rPr>
          <w:b/>
          <w:sz w:val="18"/>
          <w:szCs w:val="18"/>
        </w:rPr>
        <w:t>.</w:t>
      </w:r>
      <w:r>
        <w:t xml:space="preserve">  We work on a f</w:t>
      </w:r>
      <w:r w:rsidR="00324DB0">
        <w:t>irst-come, first-serve basis.  As soon as the price is announced, w</w:t>
      </w:r>
      <w:r>
        <w:t xml:space="preserve">e can accept </w:t>
      </w:r>
      <w:r w:rsidR="00324DB0">
        <w:t xml:space="preserve">checks </w:t>
      </w:r>
      <w:r w:rsidR="00803770">
        <w:t>pay</w:t>
      </w:r>
      <w:r w:rsidR="00B833BD">
        <w:t>able to WFSO and sent to William</w:t>
      </w:r>
      <w:r w:rsidR="00803770">
        <w:t xml:space="preserve"> Maginnis, Maginnis</w:t>
      </w:r>
      <w:r w:rsidR="00324DB0">
        <w:t xml:space="preserve"> &amp; Carey CPA’s, 220 NW 2</w:t>
      </w:r>
      <w:r w:rsidR="00324DB0" w:rsidRPr="00324DB0">
        <w:rPr>
          <w:vertAlign w:val="superscript"/>
        </w:rPr>
        <w:t>nd</w:t>
      </w:r>
      <w:r w:rsidR="00324DB0">
        <w:t xml:space="preserve">  #1000, Portland, Oregon 97209 or</w:t>
      </w:r>
      <w:r w:rsidR="00803770">
        <w:t xml:space="preserve"> by</w:t>
      </w:r>
      <w:r w:rsidR="00324DB0">
        <w:t xml:space="preserve"> </w:t>
      </w:r>
      <w:r>
        <w:t>VISA and Master Card reservations online.  Your card will be charged at the time you make your reservation.</w:t>
      </w:r>
    </w:p>
    <w:p w:rsidR="001219F6" w:rsidRDefault="001219F6" w:rsidP="001219F6">
      <w:pPr>
        <w:pStyle w:val="BodyText"/>
        <w:jc w:val="both"/>
      </w:pPr>
      <w:r>
        <w:rPr>
          <w:b/>
        </w:rPr>
        <w:t>NON-MEMBERS</w:t>
      </w:r>
      <w:r>
        <w:t xml:space="preserve"> are welcome at many events.  If you wish to bring guests, it is necessary to send payment for them in advance.</w:t>
      </w:r>
    </w:p>
    <w:p w:rsidR="001219F6" w:rsidRDefault="001219F6" w:rsidP="001219F6">
      <w:pPr>
        <w:pStyle w:val="BodyText"/>
        <w:jc w:val="both"/>
      </w:pPr>
      <w:r>
        <w:rPr>
          <w:b/>
        </w:rPr>
        <w:t>WAITING LISTS</w:t>
      </w:r>
      <w:r>
        <w:t xml:space="preserve"> develop for some events.  If an event is fully subscribed when your payment is received, you will be advised.  Please DO NOT attend the event unless your place is confirmed.  If space is not available, your check will be returned.</w:t>
      </w:r>
    </w:p>
    <w:p w:rsidR="001219F6" w:rsidRDefault="001219F6" w:rsidP="001219F6">
      <w:pPr>
        <w:pStyle w:val="BodyText"/>
        <w:jc w:val="both"/>
      </w:pPr>
      <w:r>
        <w:rPr>
          <w:b/>
        </w:rPr>
        <w:t>CANCELLATION</w:t>
      </w:r>
      <w:r w:rsidR="006A5948">
        <w:rPr>
          <w:b/>
        </w:rPr>
        <w:t>/REFUND POLICY</w:t>
      </w:r>
      <w:r>
        <w:t>.  If you are an original subscriber and must cancel, it is up to you to find a replacement.  Call 503-248-0000 (WFSO Event Chairperson) to cancel.  In addition, a call to the event coordinator is recommended as they may be able to assist you in finding a replacement</w:t>
      </w:r>
      <w:r w:rsidRPr="00941207">
        <w:rPr>
          <w:b/>
        </w:rPr>
        <w:t>.   No Refunds</w:t>
      </w:r>
      <w:r>
        <w:t>.</w:t>
      </w:r>
    </w:p>
    <w:p w:rsidR="001219F6" w:rsidRDefault="001219F6" w:rsidP="001219F6">
      <w:pPr>
        <w:pStyle w:val="BodyText"/>
        <w:jc w:val="both"/>
      </w:pPr>
      <w:r>
        <w:rPr>
          <w:b/>
        </w:rPr>
        <w:t>NO SHOWS</w:t>
      </w:r>
      <w:r>
        <w:t xml:space="preserve"> will receive neither credit nor a refund.</w:t>
      </w:r>
    </w:p>
    <w:p w:rsidR="001219F6" w:rsidRDefault="001219F6" w:rsidP="001219F6">
      <w:pPr>
        <w:pStyle w:val="BodyText"/>
        <w:jc w:val="both"/>
      </w:pPr>
      <w:r>
        <w:rPr>
          <w:b/>
        </w:rPr>
        <w:t>RECOMMENDATIONS</w:t>
      </w:r>
      <w:r>
        <w:t xml:space="preserve"> for restaurants, activities or assistance in planning future events are always welcome.  Contact your </w:t>
      </w:r>
      <w:bookmarkStart w:id="0" w:name="_GoBack"/>
      <w:bookmarkEnd w:id="0"/>
      <w:r>
        <w:t>Events Chair, Chairman Jim Atwood (</w:t>
      </w:r>
      <w:hyperlink r:id="rId8" w:history="1">
        <w:r w:rsidRPr="00F533A7">
          <w:rPr>
            <w:rStyle w:val="Hyperlink"/>
          </w:rPr>
          <w:t>jim@jatwood.com</w:t>
        </w:r>
      </w:hyperlink>
      <w:r>
        <w:t>) or (Tel. 503-248-0000).</w:t>
      </w:r>
    </w:p>
    <w:p w:rsidR="001219F6" w:rsidRDefault="001219F6" w:rsidP="001219F6">
      <w:pPr>
        <w:pStyle w:val="BodyText"/>
        <w:jc w:val="both"/>
        <w:rPr>
          <w:b/>
        </w:rPr>
      </w:pPr>
      <w:r>
        <w:rPr>
          <w:rFonts w:ascii="Copperplate Gothic Bold" w:hAnsi="Copperplate Gothic Bold"/>
          <w:b/>
          <w:sz w:val="22"/>
          <w:szCs w:val="22"/>
          <w:u w:val="single"/>
          <w:lang w:val="en-CA"/>
        </w:rPr>
        <w:t>MEMBERSHIP INFORMATION</w:t>
      </w:r>
    </w:p>
    <w:p w:rsidR="001219F6" w:rsidRDefault="00B833BD" w:rsidP="001219F6">
      <w:pPr>
        <w:pStyle w:val="BodyText"/>
        <w:jc w:val="both"/>
      </w:pPr>
      <w:r>
        <w:t>MEMBERSHIP DUES of $72.00 per person or $12</w:t>
      </w:r>
      <w:r w:rsidR="001219F6">
        <w:t>0.00 per couple must be paid each year by January 1</w:t>
      </w:r>
      <w:r w:rsidR="001219F6">
        <w:rPr>
          <w:vertAlign w:val="superscript"/>
        </w:rPr>
        <w:t>st</w:t>
      </w:r>
      <w:r w:rsidR="001219F6">
        <w:t>.</w:t>
      </w:r>
    </w:p>
    <w:p w:rsidR="001219F6" w:rsidRDefault="001219F6" w:rsidP="001219F6">
      <w:pPr>
        <w:pStyle w:val="BodyText"/>
        <w:jc w:val="both"/>
      </w:pPr>
      <w:r>
        <w:t>NEW MEMBERS joining after January 1</w:t>
      </w:r>
      <w:r>
        <w:rPr>
          <w:vertAlign w:val="superscript"/>
        </w:rPr>
        <w:t>st</w:t>
      </w:r>
      <w:r>
        <w:t xml:space="preserve"> shall submit with membership </w:t>
      </w:r>
      <w:r w:rsidR="00A80E15">
        <w:t>application, prorated dues of $6</w:t>
      </w:r>
      <w:r>
        <w:t>.00 per month per per</w:t>
      </w:r>
      <w:r w:rsidR="00A80E15">
        <w:t>son, or $10</w:t>
      </w:r>
      <w:r>
        <w:t xml:space="preserve">.00 per month per couple through the following December made payable to the WINE AND FOOD SOCIETY OF OREGON, INC.  We must have a completed and signed Membership Application on file. </w:t>
      </w:r>
    </w:p>
    <w:p w:rsidR="001219F6" w:rsidRPr="001219F6" w:rsidRDefault="001219F6" w:rsidP="001219F6">
      <w:pPr>
        <w:pStyle w:val="BodyText"/>
        <w:jc w:val="both"/>
      </w:pPr>
      <w:r>
        <w:t xml:space="preserve">PRIVACY POLICY. </w:t>
      </w:r>
      <w:r w:rsidR="00CD3111">
        <w:t xml:space="preserve">Our </w:t>
      </w:r>
      <w:r>
        <w:t>Roster</w:t>
      </w:r>
      <w:r w:rsidR="00CD3111">
        <w:t xml:space="preserve"> </w:t>
      </w:r>
      <w:r>
        <w:t>includes the name, address, phone number</w:t>
      </w:r>
      <w:r w:rsidR="00CD3111">
        <w:t>s</w:t>
      </w:r>
      <w:r>
        <w:t>, and e-mail address of members. Members may opt out of having their phone</w:t>
      </w:r>
      <w:r w:rsidR="00CD3111">
        <w:t>/fax</w:t>
      </w:r>
      <w:r>
        <w:t xml:space="preserve"> in the Roster by checking the appropriate box</w:t>
      </w:r>
      <w:r w:rsidR="00CD3111">
        <w:t xml:space="preserve"> in the Membership Application. We do not sell or give the Roster information to anyone other than members. By joining this Society, you agree not to divulge any information contained in the Roster to an organization or anyone who is not a member. We do not collect or store the credit card information of anyone.</w:t>
      </w:r>
    </w:p>
    <w:p w:rsidR="001219F6" w:rsidRPr="00464DE4" w:rsidRDefault="00640540" w:rsidP="001219F6">
      <w:pPr>
        <w:pStyle w:val="BodyText"/>
        <w:jc w:val="both"/>
        <w:rPr>
          <w:sz w:val="10"/>
          <w:szCs w:val="1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4.3pt;margin-top:2.1pt;width:549pt;height:315.75pt;z-index:251660288" strokeweight="1.5pt">
            <v:stroke dashstyle="1 1"/>
            <v:textbox style="mso-next-textbox:#_x0000_s1027">
              <w:txbxContent>
                <w:p w:rsidR="001219F6" w:rsidRDefault="001219F6" w:rsidP="001219F6">
                  <w:pPr>
                    <w:pStyle w:val="BlockText"/>
                    <w:jc w:val="center"/>
                    <w:rPr>
                      <w:rFonts w:ascii="Times New Roman" w:hAnsi="Times New Roman"/>
                      <w:b/>
                      <w:sz w:val="20"/>
                    </w:rPr>
                  </w:pPr>
                  <w:r w:rsidRPr="008E7D3C">
                    <w:rPr>
                      <w:rFonts w:ascii="Times New Roman" w:hAnsi="Times New Roman"/>
                      <w:b/>
                      <w:sz w:val="20"/>
                    </w:rPr>
                    <w:t>MEMBERSHIP APPLICATION &amp; RELEASE</w:t>
                  </w:r>
                </w:p>
                <w:p w:rsidR="001B6DD6" w:rsidRPr="008E7D3C" w:rsidRDefault="001B6DD6" w:rsidP="001219F6">
                  <w:pPr>
                    <w:pStyle w:val="BlockText"/>
                    <w:jc w:val="center"/>
                    <w:rPr>
                      <w:rFonts w:ascii="Times New Roman" w:hAnsi="Times New Roman"/>
                      <w:sz w:val="20"/>
                    </w:rPr>
                  </w:pPr>
                </w:p>
                <w:p w:rsidR="001219F6" w:rsidRDefault="001219F6" w:rsidP="001219F6">
                  <w:pPr>
                    <w:pStyle w:val="BodyText"/>
                  </w:pPr>
                  <w:r>
                    <w:t>Name(s)___________________________________________</w:t>
                  </w:r>
                  <w:r w:rsidR="00C856E9" w:rsidRPr="00C856E9">
                    <w:t xml:space="preserve"> </w:t>
                  </w:r>
                  <w:r w:rsidR="00C856E9">
                    <w:t xml:space="preserve">E-Mail address for announcements </w:t>
                  </w:r>
                  <w:r>
                    <w:t>______________</w:t>
                  </w:r>
                  <w:r w:rsidR="00C856E9">
                    <w:t>___</w:t>
                  </w:r>
                </w:p>
                <w:p w:rsidR="001219F6" w:rsidRDefault="001B6DD6" w:rsidP="001219F6">
                  <w:pPr>
                    <w:pStyle w:val="BodyText"/>
                  </w:pPr>
                  <w:r>
                    <w:t xml:space="preserve">Cell </w:t>
                  </w:r>
                  <w:r w:rsidR="001219F6">
                    <w:t>Phone</w:t>
                  </w:r>
                  <w:r>
                    <w:t xml:space="preserve">  </w:t>
                  </w:r>
                  <w:r w:rsidR="001219F6">
                    <w:t xml:space="preserve"> (his) (______)_________________________ (hers) (_______)___________________________________</w:t>
                  </w:r>
                </w:p>
                <w:p w:rsidR="001219F6" w:rsidRDefault="001219F6" w:rsidP="001219F6">
                  <w:pPr>
                    <w:pStyle w:val="BodyText"/>
                  </w:pPr>
                  <w:r>
                    <w:t>Home Phone (______)____</w:t>
                  </w:r>
                  <w:r w:rsidR="00C856E9">
                    <w:t>_____________________  2nd</w:t>
                  </w:r>
                  <w:r w:rsidR="001B6DD6">
                    <w:t xml:space="preserve"> </w:t>
                  </w:r>
                  <w:r>
                    <w:t>E-Mail addre</w:t>
                  </w:r>
                  <w:r w:rsidR="001B6DD6">
                    <w:t xml:space="preserve">ss for </w:t>
                  </w:r>
                  <w:r w:rsidR="00C856E9">
                    <w:t xml:space="preserve">announcements </w:t>
                  </w:r>
                  <w:r w:rsidR="001B6DD6">
                    <w:t>______</w:t>
                  </w:r>
                  <w:r w:rsidR="00C856E9">
                    <w:t>_____________</w:t>
                  </w:r>
                  <w:r w:rsidR="00C856E9">
                    <w:softHyphen/>
                  </w:r>
                  <w:r w:rsidR="00C856E9">
                    <w:softHyphen/>
                  </w:r>
                  <w:r w:rsidR="00C856E9">
                    <w:softHyphen/>
                  </w:r>
                </w:p>
                <w:p w:rsidR="001219F6" w:rsidRDefault="001219F6" w:rsidP="001219F6">
                  <w:pPr>
                    <w:pStyle w:val="BodyText"/>
                  </w:pPr>
                  <w:r>
                    <w:t>Check here if</w:t>
                  </w:r>
                  <w:r w:rsidR="001B6DD6">
                    <w:t xml:space="preserve"> you do NOT want your phone/email </w:t>
                  </w:r>
                  <w:r>
                    <w:t>listed in our members</w:t>
                  </w:r>
                  <w:r w:rsidR="001B6DD6">
                    <w:t>hip roster.  Phone________ Email_______</w:t>
                  </w:r>
                  <w:r>
                    <w:t>___</w:t>
                  </w:r>
                </w:p>
                <w:p w:rsidR="001219F6" w:rsidRDefault="001219F6" w:rsidP="001219F6">
                  <w:pPr>
                    <w:pStyle w:val="BodyText"/>
                  </w:pPr>
                  <w:r>
                    <w:t>Address (as you would like it listed)___________________________________________________________________</w:t>
                  </w:r>
                </w:p>
                <w:p w:rsidR="001219F6" w:rsidRDefault="001219F6" w:rsidP="001219F6">
                  <w:pPr>
                    <w:pStyle w:val="BodyText"/>
                    <w:rPr>
                      <w:rFonts w:ascii="Times" w:hAnsi="Times"/>
                    </w:rPr>
                  </w:pPr>
                  <w:smartTag w:uri="urn:schemas-microsoft-com:office:smarttags" w:element="place">
                    <w:smartTag w:uri="urn:schemas-microsoft-com:office:smarttags" w:element="PlaceType">
                      <w:r>
                        <w:t>City</w:t>
                      </w:r>
                    </w:smartTag>
                    <w:r>
                      <w:t xml:space="preserve"> </w:t>
                    </w:r>
                    <w:smartTag w:uri="urn:schemas-microsoft-com:office:smarttags" w:element="PlaceName">
                      <w:r>
                        <w:t>___________________________________</w:t>
                      </w:r>
                    </w:smartTag>
                    <w:r>
                      <w:t xml:space="preserve"> </w:t>
                    </w:r>
                    <w:smartTag w:uri="urn:schemas-microsoft-com:office:smarttags" w:element="PlaceType">
                      <w:r>
                        <w:t>State</w:t>
                      </w:r>
                    </w:smartTag>
                  </w:smartTag>
                  <w:r>
                    <w:t xml:space="preserve"> _________________ Zip Code___________________________</w:t>
                  </w:r>
                </w:p>
                <w:p w:rsidR="001219F6" w:rsidRPr="008E7D3C" w:rsidRDefault="001219F6" w:rsidP="001219F6">
                  <w:pPr>
                    <w:pStyle w:val="BodyText"/>
                    <w:jc w:val="both"/>
                  </w:pPr>
                  <w:r>
                    <w:t>In consideration of my participation in any function or activity of the WFSO, a non-profit Oregon corporation, I hereby release WFSO, its members, agents, its officers and its directors, and each of them, from any and all liability for injury and/or damage which may be incurred by me incident to, or as a result of, my participation at any function or activity sponsored, conducted or carried on by WFSO, whether on public or private premises, and I further hereby release any private host at any such function or activity from any and all such liability.  This release is binding on my heirs, administrators, representatives and assigns.</w:t>
                  </w:r>
                </w:p>
                <w:p w:rsidR="001219F6" w:rsidRDefault="001219F6" w:rsidP="001219F6">
                  <w:pPr>
                    <w:pStyle w:val="BodyText"/>
                  </w:pPr>
                  <w:r w:rsidRPr="008E7D3C">
                    <w:rPr>
                      <w:b/>
                      <w:sz w:val="18"/>
                      <w:szCs w:val="18"/>
                    </w:rPr>
                    <w:t>I HAVE READ THE FOREGOING RELEASE OF LIABILITY, UNDERSTAND ITS CONTENTS, AND ACKNOWLEDGE RECEIPT OF A COPY THEREOF</w:t>
                  </w:r>
                  <w:r w:rsidRPr="008E7D3C">
                    <w:rPr>
                      <w:sz w:val="18"/>
                      <w:szCs w:val="18"/>
                    </w:rPr>
                    <w:t>.</w:t>
                  </w:r>
                  <w:r>
                    <w:t xml:space="preserve">  I (we) am/are 21 years of age or over and subscribe to the covenants of the Wine &amp; Food Society of Oregon (WFSO) and to a code of civilized good taste and moderation.</w:t>
                  </w:r>
                </w:p>
                <w:p w:rsidR="001219F6" w:rsidRPr="00A80E15" w:rsidRDefault="001219F6" w:rsidP="001219F6">
                  <w:pPr>
                    <w:pStyle w:val="BodyText"/>
                    <w:rPr>
                      <w:u w:val="single"/>
                    </w:rPr>
                  </w:pPr>
                  <w:r>
                    <w:t>Applicant Si</w:t>
                  </w:r>
                  <w:r w:rsidR="001B6DD6">
                    <w:t>gnature(s)____________________________________________  Membe</w:t>
                  </w:r>
                  <w:r w:rsidR="00A80E15">
                    <w:t xml:space="preserve">r Sponsor:        </w:t>
                  </w:r>
                  <w:r w:rsidR="00A80E15" w:rsidRPr="00A80E15">
                    <w:rPr>
                      <w:u w:val="single"/>
                    </w:rPr>
                    <w:t>Jim Atwood</w:t>
                  </w:r>
                </w:p>
                <w:p w:rsidR="001B6DD6" w:rsidRDefault="001219F6" w:rsidP="001219F6">
                  <w:pPr>
                    <w:pStyle w:val="BodyText"/>
                  </w:pPr>
                  <w:r>
                    <w:t>Date_________</w:t>
                  </w:r>
                  <w:r w:rsidR="00B833BD">
                    <w:t xml:space="preserve">_____________________________ </w:t>
                  </w:r>
                  <w:r w:rsidR="001B6DD6">
                    <w:t xml:space="preserve">      </w:t>
                  </w:r>
                  <w:r w:rsidR="00B833BD">
                    <w:t>20</w:t>
                  </w:r>
                  <w:r>
                    <w:t>_______   Amount Paid $______</w:t>
                  </w:r>
                  <w:r w:rsidR="001B6DD6">
                    <w:t>________________________</w:t>
                  </w:r>
                </w:p>
                <w:p w:rsidR="001B6DD6" w:rsidRPr="001B6DD6" w:rsidRDefault="001B6DD6" w:rsidP="001219F6">
                  <w:pPr>
                    <w:pStyle w:val="BodyText"/>
                  </w:pPr>
                  <w:r>
                    <w:t xml:space="preserve">If by VISA or Mastercard </w:t>
                  </w:r>
                  <w:r>
                    <w:rPr>
                      <w:u w:val="single"/>
                    </w:rPr>
                    <w:t xml:space="preserve">Acct. #                                                                                     Exp.                          CCV: _______                           </w:t>
                  </w:r>
                </w:p>
                <w:p w:rsidR="001219F6" w:rsidRPr="008E7D3C" w:rsidRDefault="001219F6" w:rsidP="001219F6">
                  <w:pPr>
                    <w:jc w:val="center"/>
                  </w:pPr>
                  <w:r w:rsidRPr="008E7D3C">
                    <w:t>Mail completed application &amp; payment to:</w:t>
                  </w:r>
                  <w:r w:rsidR="007B6578">
                    <w:t xml:space="preserve">  </w:t>
                  </w:r>
                  <w:r w:rsidR="00A51A6E">
                    <w:t>WFSO, 3439 NE Sandy Blvd, #350, Portland, OR 97232</w:t>
                  </w:r>
                  <w:r w:rsidRPr="008E7D3C">
                    <w:t xml:space="preserve">.  </w:t>
                  </w:r>
                </w:p>
              </w:txbxContent>
            </v:textbox>
          </v:shape>
        </w:pict>
      </w:r>
    </w:p>
    <w:p w:rsidR="001219F6" w:rsidRDefault="001219F6" w:rsidP="001219F6">
      <w:pPr>
        <w:pStyle w:val="BodyText"/>
        <w:rPr>
          <w:noProof/>
        </w:rPr>
      </w:pPr>
    </w:p>
    <w:p w:rsidR="00537236" w:rsidRPr="00C41AF9" w:rsidRDefault="00537236" w:rsidP="001219F6">
      <w:pPr>
        <w:pStyle w:val="BodyText"/>
      </w:pPr>
    </w:p>
    <w:sectPr w:rsidR="00537236" w:rsidRPr="00C41AF9" w:rsidSect="0065653F">
      <w:footerReference w:type="default" r:id="rId9"/>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540" w:rsidRDefault="00640540" w:rsidP="000B5904">
      <w:r>
        <w:separator/>
      </w:r>
    </w:p>
  </w:endnote>
  <w:endnote w:type="continuationSeparator" w:id="0">
    <w:p w:rsidR="00640540" w:rsidRDefault="00640540" w:rsidP="000B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pperplate Gothic Bold">
    <w:altName w:val="MV Boli"/>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D1" w:rsidRDefault="00640540">
    <w:pPr>
      <w:pStyle w:val="Footer"/>
      <w:framePr w:wrap="around" w:vAnchor="text" w:hAnchor="page" w:x="11101" w:y="172"/>
      <w:rPr>
        <w:rStyle w:val="PageNumber"/>
      </w:rPr>
    </w:pPr>
  </w:p>
  <w:p w:rsidR="00504FD1" w:rsidRDefault="006F4548">
    <w:pPr>
      <w:pStyle w:val="Footer-Professional"/>
      <w:ind w:right="44"/>
    </w:pPr>
    <w:r>
      <w:t xml:space="preserve">Wine &amp; Food Society of </w:t>
    </w:r>
    <w:smartTag w:uri="urn:schemas-microsoft-com:office:smarttags" w:element="State">
      <w:smartTag w:uri="urn:schemas-microsoft-com:office:smarttags" w:element="place">
        <w:r>
          <w:t>Oregon</w:t>
        </w:r>
      </w:smartTag>
    </w:smartTag>
  </w:p>
  <w:p w:rsidR="00504FD1" w:rsidRDefault="000B5904">
    <w:pPr>
      <w:pStyle w:val="Footer-Professional"/>
      <w:ind w:right="44"/>
    </w:pPr>
    <w:r>
      <w:rPr>
        <w:rStyle w:val="PageNumber"/>
        <w:rFonts w:ascii="Times New Roman" w:hAnsi="Times New Roman"/>
        <w:sz w:val="20"/>
      </w:rPr>
      <w:fldChar w:fldCharType="begin"/>
    </w:r>
    <w:r w:rsidR="006F4548">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F9768B">
      <w:rPr>
        <w:rStyle w:val="PageNumber"/>
        <w:rFonts w:ascii="Times New Roman" w:hAnsi="Times New Roman"/>
        <w:noProof/>
        <w:sz w:val="20"/>
      </w:rPr>
      <w:t>1</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540" w:rsidRDefault="00640540" w:rsidP="000B5904">
      <w:r>
        <w:separator/>
      </w:r>
    </w:p>
  </w:footnote>
  <w:footnote w:type="continuationSeparator" w:id="0">
    <w:p w:rsidR="00640540" w:rsidRDefault="00640540" w:rsidP="000B5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1AF9"/>
    <w:rsid w:val="000B5904"/>
    <w:rsid w:val="001219F6"/>
    <w:rsid w:val="001B6DD6"/>
    <w:rsid w:val="00324DB0"/>
    <w:rsid w:val="00537236"/>
    <w:rsid w:val="00591668"/>
    <w:rsid w:val="00640540"/>
    <w:rsid w:val="006A5948"/>
    <w:rsid w:val="006F4548"/>
    <w:rsid w:val="007B6578"/>
    <w:rsid w:val="007B6D8E"/>
    <w:rsid w:val="00803770"/>
    <w:rsid w:val="0082042A"/>
    <w:rsid w:val="009C5720"/>
    <w:rsid w:val="00A23C1D"/>
    <w:rsid w:val="00A51A6E"/>
    <w:rsid w:val="00A80E15"/>
    <w:rsid w:val="00B03B7A"/>
    <w:rsid w:val="00B833BD"/>
    <w:rsid w:val="00C41AF9"/>
    <w:rsid w:val="00C77FC9"/>
    <w:rsid w:val="00C856E9"/>
    <w:rsid w:val="00CD3111"/>
    <w:rsid w:val="00DD5429"/>
    <w:rsid w:val="00F9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8"/>
    <o:shapelayout v:ext="edit">
      <o:idmap v:ext="edit" data="1"/>
    </o:shapelayout>
  </w:shapeDefaults>
  <w:decimalSymbol w:val="."/>
  <w:listSeparator w:val=","/>
  <w14:docId w14:val="3AF03D18"/>
  <w15:docId w15:val="{1D248998-9BA7-4A4D-A696-45E1D24D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41AF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41AF9"/>
    <w:pPr>
      <w:spacing w:after="120"/>
    </w:pPr>
  </w:style>
  <w:style w:type="character" w:customStyle="1" w:styleId="BodyTextChar">
    <w:name w:val="Body Text Char"/>
    <w:basedOn w:val="DefaultParagraphFont"/>
    <w:link w:val="BodyText"/>
    <w:rsid w:val="00C41AF9"/>
    <w:rPr>
      <w:rFonts w:ascii="Times New Roman" w:eastAsia="Times New Roman" w:hAnsi="Times New Roman" w:cs="Times New Roman"/>
      <w:sz w:val="20"/>
      <w:szCs w:val="20"/>
    </w:rPr>
  </w:style>
  <w:style w:type="paragraph" w:styleId="BlockText">
    <w:name w:val="Block Text"/>
    <w:basedOn w:val="Normal"/>
    <w:rsid w:val="00C41AF9"/>
    <w:pPr>
      <w:ind w:left="990" w:right="-720" w:hanging="990"/>
      <w:jc w:val="both"/>
    </w:pPr>
    <w:rPr>
      <w:rFonts w:ascii="Times" w:hAnsi="Times"/>
      <w:sz w:val="18"/>
    </w:rPr>
  </w:style>
  <w:style w:type="character" w:styleId="Hyperlink">
    <w:name w:val="Hyperlink"/>
    <w:basedOn w:val="DefaultParagraphFont"/>
    <w:rsid w:val="001219F6"/>
    <w:rPr>
      <w:color w:val="0000FF"/>
      <w:u w:val="single"/>
    </w:rPr>
  </w:style>
  <w:style w:type="character" w:styleId="PageNumber">
    <w:name w:val="page number"/>
    <w:basedOn w:val="DefaultParagraphFont"/>
    <w:rsid w:val="001219F6"/>
  </w:style>
  <w:style w:type="paragraph" w:customStyle="1" w:styleId="Footer-Professional">
    <w:name w:val="Footer - Professional"/>
    <w:basedOn w:val="Footer"/>
    <w:rsid w:val="001219F6"/>
    <w:pPr>
      <w:pBdr>
        <w:top w:val="single" w:sz="36" w:space="1" w:color="auto"/>
      </w:pBdr>
      <w:jc w:val="center"/>
    </w:pPr>
    <w:rPr>
      <w:rFonts w:ascii="Arial Black" w:hAnsi="Arial Black"/>
      <w:sz w:val="16"/>
    </w:rPr>
  </w:style>
  <w:style w:type="paragraph" w:styleId="Footer">
    <w:name w:val="footer"/>
    <w:basedOn w:val="Normal"/>
    <w:link w:val="FooterChar"/>
    <w:rsid w:val="001219F6"/>
    <w:pPr>
      <w:tabs>
        <w:tab w:val="center" w:pos="4320"/>
        <w:tab w:val="right" w:pos="8640"/>
      </w:tabs>
    </w:pPr>
  </w:style>
  <w:style w:type="character" w:customStyle="1" w:styleId="FooterChar">
    <w:name w:val="Footer Char"/>
    <w:basedOn w:val="DefaultParagraphFont"/>
    <w:link w:val="Footer"/>
    <w:rsid w:val="001219F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4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D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jatwood.com" TargetMode="External"/><Relationship Id="rId3" Type="http://schemas.openxmlformats.org/officeDocument/2006/relationships/settings" Target="settings.xml"/><Relationship Id="rId7" Type="http://schemas.openxmlformats.org/officeDocument/2006/relationships/hyperlink" Target="mailto:jim@jatwoo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6C003-6946-4465-9B44-64AE5C23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15</cp:revision>
  <cp:lastPrinted>2014-06-18T02:17:00Z</cp:lastPrinted>
  <dcterms:created xsi:type="dcterms:W3CDTF">2011-08-09T19:30:00Z</dcterms:created>
  <dcterms:modified xsi:type="dcterms:W3CDTF">2017-05-24T22:21:00Z</dcterms:modified>
</cp:coreProperties>
</file>